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96" w:rsidRDefault="009510DD">
      <w:r>
        <w:t>Mentor’s questions on Presentation 2:</w:t>
      </w:r>
    </w:p>
    <w:p w:rsidR="009510DD" w:rsidRDefault="009510DD" w:rsidP="009510DD">
      <w:pPr>
        <w:pStyle w:val="ListParagraph"/>
        <w:numPr>
          <w:ilvl w:val="0"/>
          <w:numId w:val="1"/>
        </w:numPr>
      </w:pPr>
      <w:r>
        <w:t>What is the heat rate?</w:t>
      </w:r>
    </w:p>
    <w:p w:rsidR="009510DD" w:rsidRDefault="009510DD" w:rsidP="009510DD">
      <w:pPr>
        <w:pStyle w:val="ListParagraph"/>
        <w:numPr>
          <w:ilvl w:val="0"/>
          <w:numId w:val="2"/>
        </w:numPr>
      </w:pPr>
      <w:r>
        <w:t>It is used as the measure of the electricity produced</w:t>
      </w:r>
    </w:p>
    <w:p w:rsidR="009510DD" w:rsidRDefault="009510DD" w:rsidP="009510DD">
      <w:pPr>
        <w:pStyle w:val="ListParagraph"/>
        <w:numPr>
          <w:ilvl w:val="0"/>
          <w:numId w:val="2"/>
        </w:numPr>
      </w:pPr>
      <w:r>
        <w:t>It was a substitute for the efficiency</w:t>
      </w:r>
    </w:p>
    <w:p w:rsidR="009510DD" w:rsidRPr="009510DD" w:rsidRDefault="009510DD" w:rsidP="009510DD">
      <w:pPr>
        <w:pStyle w:val="ListParagraph"/>
        <w:numPr>
          <w:ilvl w:val="0"/>
          <w:numId w:val="1"/>
        </w:numPr>
      </w:pPr>
      <w:r>
        <w:t>Why do we use N</w:t>
      </w:r>
      <w:r>
        <w:rPr>
          <w:vertAlign w:val="subscript"/>
        </w:rPr>
        <w:t>2</w:t>
      </w:r>
      <w:r>
        <w:t xml:space="preserve"> as the transport medium for the feed transport? Why not CO</w:t>
      </w:r>
      <w:r>
        <w:rPr>
          <w:vertAlign w:val="subscript"/>
        </w:rPr>
        <w:t>2</w:t>
      </w:r>
    </w:p>
    <w:p w:rsidR="009510DD" w:rsidRDefault="009510DD" w:rsidP="009510DD">
      <w:pPr>
        <w:pStyle w:val="ListParagraph"/>
        <w:numPr>
          <w:ilvl w:val="0"/>
          <w:numId w:val="1"/>
        </w:numPr>
      </w:pPr>
      <w:r>
        <w:t>How are we going to absorb the CO</w:t>
      </w:r>
      <w:r>
        <w:rPr>
          <w:vertAlign w:val="subscript"/>
        </w:rPr>
        <w:t>2</w:t>
      </w:r>
      <w:r>
        <w:t xml:space="preserve"> from the gas?</w:t>
      </w:r>
    </w:p>
    <w:p w:rsidR="009510DD" w:rsidRDefault="009510DD" w:rsidP="009510DD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quech</w:t>
      </w:r>
      <w:proofErr w:type="spellEnd"/>
      <w:r>
        <w:t>?</w:t>
      </w:r>
    </w:p>
    <w:p w:rsidR="009510DD" w:rsidRDefault="009510DD" w:rsidP="009510DD">
      <w:pPr>
        <w:pStyle w:val="ListParagraph"/>
        <w:numPr>
          <w:ilvl w:val="0"/>
          <w:numId w:val="2"/>
        </w:numPr>
      </w:pPr>
      <w:bookmarkStart w:id="0" w:name="_GoBack"/>
      <w:r>
        <w:t>Needs better explanation for quench.</w:t>
      </w:r>
    </w:p>
    <w:bookmarkEnd w:id="0"/>
    <w:p w:rsidR="009510DD" w:rsidRDefault="009510DD" w:rsidP="009510DD">
      <w:pPr>
        <w:pStyle w:val="ListParagraph"/>
        <w:numPr>
          <w:ilvl w:val="0"/>
          <w:numId w:val="1"/>
        </w:numPr>
      </w:pPr>
      <w:r>
        <w:t>Needs Better block diagram for water-gas shift reaction</w:t>
      </w:r>
    </w:p>
    <w:p w:rsidR="009510DD" w:rsidRDefault="009510DD" w:rsidP="009510DD">
      <w:r>
        <w:t>Other questions asked to other groups?</w:t>
      </w:r>
    </w:p>
    <w:p w:rsidR="009510DD" w:rsidRDefault="009510DD" w:rsidP="009510DD">
      <w:pPr>
        <w:pStyle w:val="ListParagraph"/>
        <w:numPr>
          <w:ilvl w:val="0"/>
          <w:numId w:val="2"/>
        </w:numPr>
      </w:pPr>
      <w:r>
        <w:t xml:space="preserve">Use heat recovery generator  to generate steam for the recovery of the heat </w:t>
      </w:r>
    </w:p>
    <w:p w:rsidR="009510DD" w:rsidRDefault="009510DD" w:rsidP="009510DD">
      <w:pPr>
        <w:pStyle w:val="ListParagraph"/>
        <w:numPr>
          <w:ilvl w:val="0"/>
          <w:numId w:val="2"/>
        </w:numPr>
      </w:pPr>
      <w:r>
        <w:t>What to do with the slag and the ash? (</w:t>
      </w:r>
      <w:proofErr w:type="gramStart"/>
      <w:r>
        <w:t>might</w:t>
      </w:r>
      <w:proofErr w:type="gramEnd"/>
      <w:r>
        <w:t xml:space="preserve"> be useful for cement?)</w:t>
      </w:r>
    </w:p>
    <w:p w:rsidR="009510DD" w:rsidRDefault="009510DD" w:rsidP="009510DD">
      <w:pPr>
        <w:pStyle w:val="ListParagraph"/>
        <w:ind w:left="1080"/>
      </w:pPr>
    </w:p>
    <w:sectPr w:rsidR="00951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3103"/>
    <w:multiLevelType w:val="hybridMultilevel"/>
    <w:tmpl w:val="F0489986"/>
    <w:lvl w:ilvl="0" w:tplc="11C075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F843499"/>
    <w:multiLevelType w:val="hybridMultilevel"/>
    <w:tmpl w:val="4D66B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DD"/>
    <w:rsid w:val="008D7E96"/>
    <w:rsid w:val="0095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0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Vijeta Patel</dc:creator>
  <cp:lastModifiedBy>Vijeta Patel</cp:lastModifiedBy>
  <cp:revision>1</cp:revision>
  <dcterms:created xsi:type="dcterms:W3CDTF">2011-02-17T19:24:00Z</dcterms:created>
  <dcterms:modified xsi:type="dcterms:W3CDTF">2011-02-17T19:32:00Z</dcterms:modified>
</cp:coreProperties>
</file>